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386" w:rsidRPr="00544FF9" w:rsidRDefault="002A3386" w:rsidP="002A3386">
      <w:pPr>
        <w:jc w:val="center"/>
        <w:rPr>
          <w:rFonts w:ascii="Times New Roman" w:hAnsi="Times New Roman" w:cs="Times New Roman"/>
          <w:b/>
          <w:color w:val="0707CF"/>
          <w:sz w:val="28"/>
          <w:szCs w:val="28"/>
        </w:rPr>
      </w:pPr>
      <w:r w:rsidRPr="00544FF9">
        <w:rPr>
          <w:rFonts w:ascii="Times New Roman" w:hAnsi="Times New Roman" w:cs="Times New Roman"/>
          <w:b/>
          <w:color w:val="0707CF"/>
          <w:sz w:val="28"/>
          <w:szCs w:val="28"/>
        </w:rPr>
        <w:t>ПРАВИЛА  ПОЛЬЗОВАНИЯ  ЭЛЕКТРОПРИБОРАМИ</w:t>
      </w:r>
    </w:p>
    <w:p w:rsidR="002A3386" w:rsidRPr="00544FF9" w:rsidRDefault="00750D03" w:rsidP="00750D03">
      <w:pPr>
        <w:jc w:val="center"/>
        <w:rPr>
          <w:rFonts w:ascii="Times New Roman" w:hAnsi="Times New Roman" w:cs="Times New Roman"/>
          <w:b/>
          <w:color w:val="0707CF"/>
          <w:sz w:val="28"/>
          <w:szCs w:val="28"/>
        </w:rPr>
      </w:pPr>
      <w:r w:rsidRPr="00544FF9">
        <w:rPr>
          <w:rFonts w:ascii="Times New Roman" w:hAnsi="Times New Roman" w:cs="Times New Roman"/>
          <w:b/>
          <w:color w:val="0707CF"/>
          <w:sz w:val="28"/>
          <w:szCs w:val="28"/>
        </w:rPr>
        <w:t>У</w:t>
      </w:r>
      <w:r w:rsidR="002A3386" w:rsidRPr="00544FF9">
        <w:rPr>
          <w:rFonts w:ascii="Times New Roman" w:hAnsi="Times New Roman" w:cs="Times New Roman"/>
          <w:b/>
          <w:color w:val="0707CF"/>
          <w:sz w:val="28"/>
          <w:szCs w:val="28"/>
        </w:rPr>
        <w:t>важаемые граждане пожилого возраста!</w:t>
      </w:r>
    </w:p>
    <w:p w:rsidR="002A3386" w:rsidRDefault="002A3386" w:rsidP="002A338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того чтобы Вы знали, как избежать возникновения опасной ситуации в быту, а если она возникла, уменьшить ее вредные последствия, необходимо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соблюдать ряд правил безопасного обращения с электричеством:</w:t>
      </w:r>
    </w:p>
    <w:p w:rsidR="006D2D50" w:rsidRDefault="006D2D50" w:rsidP="002A3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386" w:rsidRDefault="006D2D50" w:rsidP="002A3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color w:val="3333CC"/>
          <w:sz w:val="28"/>
          <w:szCs w:val="28"/>
        </w:rPr>
        <w:t>•</w:t>
      </w:r>
      <w:r w:rsidR="0042322A">
        <w:rPr>
          <w:rFonts w:ascii="Times New Roman" w:hAnsi="Times New Roman" w:cs="Times New Roman"/>
          <w:sz w:val="28"/>
          <w:szCs w:val="28"/>
        </w:rPr>
        <w:t xml:space="preserve"> не прикасайтесь </w:t>
      </w:r>
      <w:r w:rsidR="002A3386">
        <w:rPr>
          <w:rFonts w:ascii="Times New Roman" w:hAnsi="Times New Roman" w:cs="Times New Roman"/>
          <w:sz w:val="28"/>
          <w:szCs w:val="28"/>
        </w:rPr>
        <w:t xml:space="preserve"> к проводам, провисшим или лежащим на земле;</w:t>
      </w:r>
    </w:p>
    <w:p w:rsidR="002A3386" w:rsidRDefault="006D2D50" w:rsidP="002A3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color w:val="3333CC"/>
          <w:sz w:val="28"/>
          <w:szCs w:val="28"/>
        </w:rPr>
        <w:t>•</w:t>
      </w:r>
      <w:r w:rsidR="002A3386">
        <w:rPr>
          <w:rFonts w:ascii="Times New Roman" w:hAnsi="Times New Roman" w:cs="Times New Roman"/>
          <w:sz w:val="28"/>
          <w:szCs w:val="28"/>
        </w:rPr>
        <w:t xml:space="preserve">знайте, что бытовые электроприборы (чайники, плитки и т.п.) и переносные светильники предназначены только для пользования в помещениях с непроводящими электрический ток полами. Применение их на открытом воздухе может стать причиной </w:t>
      </w:r>
      <w:proofErr w:type="spellStart"/>
      <w:r w:rsidR="002A3386">
        <w:rPr>
          <w:rFonts w:ascii="Times New Roman" w:hAnsi="Times New Roman" w:cs="Times New Roman"/>
          <w:sz w:val="28"/>
          <w:szCs w:val="28"/>
        </w:rPr>
        <w:t>электротравмы</w:t>
      </w:r>
      <w:proofErr w:type="spellEnd"/>
      <w:r w:rsidR="002A3386">
        <w:rPr>
          <w:rFonts w:ascii="Times New Roman" w:hAnsi="Times New Roman" w:cs="Times New Roman"/>
          <w:sz w:val="28"/>
          <w:szCs w:val="28"/>
        </w:rPr>
        <w:t>.</w:t>
      </w:r>
    </w:p>
    <w:p w:rsidR="002A3386" w:rsidRDefault="002A3386" w:rsidP="002A338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Для исключения поражения электрическим током запомните следующие меры предосторожности:</w:t>
      </w:r>
    </w:p>
    <w:p w:rsidR="002A3386" w:rsidRDefault="006D2D50" w:rsidP="002A3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color w:val="3333CC"/>
          <w:sz w:val="28"/>
          <w:szCs w:val="28"/>
        </w:rPr>
        <w:t>•</w:t>
      </w:r>
      <w:r w:rsidR="002A3386">
        <w:rPr>
          <w:rFonts w:ascii="Times New Roman" w:hAnsi="Times New Roman" w:cs="Times New Roman"/>
          <w:sz w:val="28"/>
          <w:szCs w:val="28"/>
        </w:rPr>
        <w:t xml:space="preserve"> технические средства защиты от коротких замыканий (автоматические выключатели, пробочные предохранители) в квартирной сети должны быть всегда исправны, при этом не пользуйтесь так называемыми «жучками»;</w:t>
      </w:r>
    </w:p>
    <w:p w:rsidR="002A3386" w:rsidRDefault="006D2D50" w:rsidP="002A3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color w:val="3333CC"/>
          <w:sz w:val="28"/>
          <w:szCs w:val="28"/>
        </w:rPr>
        <w:t>•</w:t>
      </w:r>
      <w:r w:rsidR="002A3386">
        <w:rPr>
          <w:rFonts w:ascii="Times New Roman" w:hAnsi="Times New Roman" w:cs="Times New Roman"/>
          <w:sz w:val="28"/>
          <w:szCs w:val="28"/>
        </w:rPr>
        <w:t xml:space="preserve"> не ремонтируйте и не заменяйте под напряжением поврежденные выключатели, розетки, ламповые патроны, приборы и светильники;</w:t>
      </w:r>
    </w:p>
    <w:p w:rsidR="002A3386" w:rsidRDefault="006D2D50" w:rsidP="002A3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color w:val="3333CC"/>
          <w:sz w:val="28"/>
          <w:szCs w:val="28"/>
        </w:rPr>
        <w:t>•</w:t>
      </w:r>
      <w:r w:rsidR="002A3386">
        <w:rPr>
          <w:rFonts w:ascii="Times New Roman" w:hAnsi="Times New Roman" w:cs="Times New Roman"/>
          <w:sz w:val="28"/>
          <w:szCs w:val="28"/>
        </w:rPr>
        <w:t xml:space="preserve"> выполняйте эти работы только после отключения сети;</w:t>
      </w:r>
    </w:p>
    <w:p w:rsidR="0042322A" w:rsidRDefault="006D2D50" w:rsidP="006D2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color w:val="3333CC"/>
          <w:sz w:val="28"/>
          <w:szCs w:val="28"/>
        </w:rPr>
        <w:t>•</w:t>
      </w:r>
      <w:r w:rsidR="002A3386">
        <w:rPr>
          <w:rFonts w:ascii="Times New Roman" w:hAnsi="Times New Roman" w:cs="Times New Roman"/>
          <w:sz w:val="28"/>
          <w:szCs w:val="28"/>
        </w:rPr>
        <w:t xml:space="preserve"> следите за исправным сост</w:t>
      </w:r>
      <w:r w:rsidR="002F7258">
        <w:rPr>
          <w:rFonts w:ascii="Times New Roman" w:hAnsi="Times New Roman" w:cs="Times New Roman"/>
          <w:sz w:val="28"/>
          <w:szCs w:val="28"/>
        </w:rPr>
        <w:t>оянием изоляции электропроводки;</w:t>
      </w:r>
      <w:r w:rsidR="002A3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258" w:rsidRDefault="006D2D50" w:rsidP="006D2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color w:val="3333CC"/>
          <w:sz w:val="28"/>
          <w:szCs w:val="28"/>
        </w:rPr>
        <w:t>•</w:t>
      </w:r>
      <w:r w:rsidR="002A3386">
        <w:rPr>
          <w:rFonts w:ascii="Times New Roman" w:hAnsi="Times New Roman" w:cs="Times New Roman"/>
          <w:sz w:val="28"/>
          <w:szCs w:val="28"/>
        </w:rPr>
        <w:t xml:space="preserve">при обнаружении повреждения шнура или провода его следует отключить от электросети, а оголенное место аккуратно и плотно обмотать 2-3 слоями </w:t>
      </w:r>
      <w:r w:rsidR="002F7258">
        <w:rPr>
          <w:rFonts w:ascii="Times New Roman" w:hAnsi="Times New Roman" w:cs="Times New Roman"/>
          <w:sz w:val="28"/>
          <w:szCs w:val="28"/>
        </w:rPr>
        <w:t>изоляционной ленты;</w:t>
      </w:r>
    </w:p>
    <w:p w:rsidR="002A3386" w:rsidRDefault="006D2D50" w:rsidP="006D2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color w:val="3333CC"/>
          <w:sz w:val="28"/>
          <w:szCs w:val="28"/>
        </w:rPr>
        <w:t>•</w:t>
      </w:r>
      <w:r w:rsidR="002A3386">
        <w:rPr>
          <w:rFonts w:ascii="Times New Roman" w:hAnsi="Times New Roman" w:cs="Times New Roman"/>
          <w:sz w:val="28"/>
          <w:szCs w:val="28"/>
        </w:rPr>
        <w:t xml:space="preserve">неукоснительно соблюдайте порядок включения электроприбора в электросеть </w:t>
      </w:r>
      <w:r>
        <w:rPr>
          <w:rFonts w:ascii="Calibri" w:hAnsi="Calibri" w:cs="Calibri"/>
          <w:color w:val="3333CC"/>
          <w:sz w:val="28"/>
          <w:szCs w:val="28"/>
        </w:rPr>
        <w:t>•</w:t>
      </w:r>
      <w:r w:rsidR="002A3386">
        <w:rPr>
          <w:rFonts w:ascii="Times New Roman" w:hAnsi="Times New Roman" w:cs="Times New Roman"/>
          <w:sz w:val="28"/>
          <w:szCs w:val="28"/>
        </w:rPr>
        <w:t xml:space="preserve"> сначала подключается шнур к прибору, а затем к сети; отключение прибора производится в обратном порядке;</w:t>
      </w:r>
    </w:p>
    <w:p w:rsidR="002A3386" w:rsidRDefault="006D2D50" w:rsidP="002A3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color w:val="3333CC"/>
          <w:sz w:val="28"/>
          <w:szCs w:val="28"/>
        </w:rPr>
        <w:t>•</w:t>
      </w:r>
      <w:r w:rsidR="002A3386">
        <w:rPr>
          <w:rFonts w:ascii="Times New Roman" w:hAnsi="Times New Roman" w:cs="Times New Roman"/>
          <w:sz w:val="28"/>
          <w:szCs w:val="28"/>
        </w:rPr>
        <w:t xml:space="preserve"> не пользуйтесь неисправными электроприборами, оголенными концами провода вместо штепсельных вилок, а также самодельными электропечами, нагревателями и т.п.;</w:t>
      </w:r>
    </w:p>
    <w:p w:rsidR="002A3386" w:rsidRDefault="006D2D50" w:rsidP="002A3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color w:val="3333CC"/>
          <w:sz w:val="28"/>
          <w:szCs w:val="28"/>
        </w:rPr>
        <w:t>•</w:t>
      </w:r>
      <w:r w:rsidR="002A3386">
        <w:rPr>
          <w:rFonts w:ascii="Times New Roman" w:hAnsi="Times New Roman" w:cs="Times New Roman"/>
          <w:sz w:val="28"/>
          <w:szCs w:val="28"/>
        </w:rPr>
        <w:t>не включайте в одну розетку несколько электроприборов;</w:t>
      </w:r>
    </w:p>
    <w:p w:rsidR="002A3386" w:rsidRDefault="006D2D50" w:rsidP="002A3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color w:val="3333CC"/>
          <w:sz w:val="28"/>
          <w:szCs w:val="28"/>
        </w:rPr>
        <w:t>•</w:t>
      </w:r>
      <w:r w:rsidR="002A3386">
        <w:rPr>
          <w:rFonts w:ascii="Times New Roman" w:hAnsi="Times New Roman" w:cs="Times New Roman"/>
          <w:sz w:val="28"/>
          <w:szCs w:val="28"/>
        </w:rPr>
        <w:t xml:space="preserve">не прикасайтесь к включенному электроприбору мокрыми руками. </w:t>
      </w:r>
    </w:p>
    <w:p w:rsidR="002A3386" w:rsidRDefault="002A3386" w:rsidP="002A3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386" w:rsidRDefault="002A3386" w:rsidP="002A338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При неполадках электроприбора немедленно </w:t>
      </w:r>
      <w:r w:rsidR="00544FF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ПРЕКРАТИТЕ ИМ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6D2D50" w:rsidRDefault="00544FF9" w:rsidP="002A338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ПОЛЬЗОВАТЬСЯ , И ОБРАТИТЕСЬ К СПЕЦИАЛИСТУ </w:t>
      </w:r>
      <w:r w:rsidR="002A338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ДЛЯ УСТРАНЕНИЯ НЕПОЛАДКИ!</w:t>
      </w:r>
    </w:p>
    <w:p w:rsidR="002A3386" w:rsidRDefault="002A3386" w:rsidP="002A338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1619250" cy="1362075"/>
            <wp:effectExtent l="0" t="0" r="0" b="9525"/>
            <wp:docPr id="1" name="Рисунок 1" descr="i (1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 (14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7B" w:rsidRDefault="002E247B"/>
    <w:sectPr w:rsidR="002E247B" w:rsidSect="00750D03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86"/>
    <w:rsid w:val="002A3386"/>
    <w:rsid w:val="002E247B"/>
    <w:rsid w:val="002F7258"/>
    <w:rsid w:val="0042322A"/>
    <w:rsid w:val="00544FF9"/>
    <w:rsid w:val="006D2D50"/>
    <w:rsid w:val="00750D03"/>
    <w:rsid w:val="00A0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A01A8F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A01A8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A01A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4"/>
    <w:uiPriority w:val="11"/>
    <w:rsid w:val="00A01A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A01A8F"/>
    <w:pPr>
      <w:ind w:left="720"/>
      <w:contextualSpacing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A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338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A01A8F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A01A8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A01A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4"/>
    <w:uiPriority w:val="11"/>
    <w:rsid w:val="00A01A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A01A8F"/>
    <w:pPr>
      <w:ind w:left="720"/>
      <w:contextualSpacing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A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338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8</cp:revision>
  <cp:lastPrinted>2019-05-24T06:20:00Z</cp:lastPrinted>
  <dcterms:created xsi:type="dcterms:W3CDTF">2019-05-23T08:01:00Z</dcterms:created>
  <dcterms:modified xsi:type="dcterms:W3CDTF">2019-05-31T10:40:00Z</dcterms:modified>
</cp:coreProperties>
</file>